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2B1" w:rsidRPr="00513FE6" w:rsidRDefault="003722B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2B1" w:rsidRPr="00513FE6" w:rsidRDefault="003722B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722B1" w:rsidRPr="00513FE6" w:rsidRDefault="003722B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722B1" w:rsidRPr="00513FE6" w:rsidRDefault="003722B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722B1" w:rsidRDefault="003722B1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722B1" w:rsidRPr="00E40E79" w:rsidRDefault="003722B1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3722B1" w:rsidRPr="00513FE6" w:rsidRDefault="003722B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2820</w:t>
      </w:r>
    </w:p>
    <w:p w:rsidR="003722B1" w:rsidRPr="003C0768" w:rsidRDefault="003722B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722B1" w:rsidRPr="00E40E79" w:rsidRDefault="003722B1" w:rsidP="00B05BA8">
      <w:pPr>
        <w:rPr>
          <w:rFonts w:ascii="Century" w:hAnsi="Century"/>
          <w:sz w:val="18"/>
          <w:szCs w:val="26"/>
          <w:lang w:val="uk-UA"/>
        </w:rPr>
      </w:pPr>
    </w:p>
    <w:p w:rsidR="003722B1" w:rsidRPr="003C0768" w:rsidRDefault="003722B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Стасіву Юрію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722B1" w:rsidRPr="00E40E79" w:rsidRDefault="003722B1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3722B1" w:rsidRPr="003C0768" w:rsidRDefault="003722B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Стасіву Юрію Михайловичу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722B1" w:rsidRPr="003C0768" w:rsidRDefault="003722B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722B1" w:rsidRDefault="003722B1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Стасіву Юрію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4,3196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4620981000:12:000:0083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3722B1" w:rsidRPr="007C76DF" w:rsidRDefault="003722B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Стасіву Юрію Михайловичу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722B1" w:rsidRPr="003C0768" w:rsidRDefault="003722B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722B1" w:rsidRPr="003C0768" w:rsidRDefault="003722B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3722B1" w:rsidRDefault="003722B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722B1" w:rsidRPr="003C0768" w:rsidRDefault="003722B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722B1" w:rsidRDefault="003722B1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3722B1" w:rsidSect="003722B1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722B1" w:rsidRPr="003C0768" w:rsidRDefault="003722B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722B1" w:rsidRPr="003C0768" w:rsidSect="003722B1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722B1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F3443BF-4052-4C40-A43E-A947D5ACB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321</Words>
  <Characters>2285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